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691E2" w14:textId="77777777" w:rsidR="008D785F" w:rsidRDefault="008D785F" w:rsidP="003E465F">
      <w:pPr>
        <w:widowControl w:val="0"/>
        <w:spacing w:before="0" w:after="0"/>
        <w:jc w:val="both"/>
        <w:rPr>
          <w:rFonts w:ascii="Times New Roman" w:eastAsia="Times New Roman" w:hAnsi="Times New Roman" w:cs="Times New Roman"/>
          <w:b/>
        </w:rPr>
      </w:pPr>
    </w:p>
    <w:p w14:paraId="15A9BD8B" w14:textId="5008BC24" w:rsidR="001548B6" w:rsidRPr="0082736E" w:rsidRDefault="00CA6C22" w:rsidP="003E465F">
      <w:pPr>
        <w:widowControl w:val="0"/>
        <w:spacing w:before="0" w:after="0"/>
        <w:jc w:val="both"/>
        <w:rPr>
          <w:rFonts w:ascii="Times New Roman" w:eastAsia="Times New Roman" w:hAnsi="Times New Roman" w:cs="Times New Roman"/>
          <w:b/>
        </w:rPr>
      </w:pPr>
      <w:r w:rsidRPr="0082736E">
        <w:rPr>
          <w:rFonts w:ascii="Times New Roman" w:eastAsia="Times New Roman" w:hAnsi="Times New Roman" w:cs="Times New Roman"/>
          <w:b/>
        </w:rPr>
        <w:t>Цели и задачи путешествия:</w:t>
      </w:r>
    </w:p>
    <w:p w14:paraId="506E3E02" w14:textId="77777777" w:rsidR="001548B6" w:rsidRPr="0082736E" w:rsidRDefault="001548B6" w:rsidP="003E465F">
      <w:pPr>
        <w:pStyle w:val="ab"/>
        <w:numPr>
          <w:ilvl w:val="0"/>
          <w:numId w:val="10"/>
        </w:numPr>
        <w:spacing w:before="0" w:after="0"/>
        <w:jc w:val="both"/>
        <w:rPr>
          <w:rFonts w:ascii="Times New Roman" w:eastAsia="Times New Roman" w:hAnsi="Times New Roman" w:cs="Times New Roman"/>
          <w:bCs/>
        </w:rPr>
      </w:pPr>
      <w:r w:rsidRPr="0082736E">
        <w:rPr>
          <w:rFonts w:ascii="Times New Roman" w:eastAsia="Times New Roman" w:hAnsi="Times New Roman" w:cs="Times New Roman"/>
          <w:bCs/>
        </w:rPr>
        <w:t>Окунуться в богатейшую историю региона от античности до наших дней</w:t>
      </w:r>
    </w:p>
    <w:p w14:paraId="62019250" w14:textId="77777777" w:rsidR="00E1573B" w:rsidRPr="0082736E" w:rsidRDefault="00E1573B" w:rsidP="003E465F">
      <w:pPr>
        <w:pStyle w:val="ab"/>
        <w:numPr>
          <w:ilvl w:val="0"/>
          <w:numId w:val="10"/>
        </w:numPr>
        <w:spacing w:before="0" w:after="0"/>
        <w:jc w:val="both"/>
        <w:rPr>
          <w:rFonts w:ascii="Times New Roman" w:eastAsia="Times New Roman" w:hAnsi="Times New Roman" w:cs="Times New Roman"/>
          <w:bCs/>
        </w:rPr>
      </w:pPr>
      <w:r w:rsidRPr="0082736E">
        <w:rPr>
          <w:rFonts w:ascii="Times New Roman" w:eastAsia="Times New Roman" w:hAnsi="Times New Roman" w:cs="Times New Roman"/>
          <w:bCs/>
        </w:rPr>
        <w:t xml:space="preserve">Ощутить вкусы и гостеприимство южной земли </w:t>
      </w:r>
    </w:p>
    <w:p w14:paraId="6FCD868A" w14:textId="0B08F0C8" w:rsidR="00B02806" w:rsidRPr="0082736E" w:rsidRDefault="00E1573B" w:rsidP="003E465F">
      <w:pPr>
        <w:pStyle w:val="ab"/>
        <w:numPr>
          <w:ilvl w:val="0"/>
          <w:numId w:val="10"/>
        </w:numPr>
        <w:spacing w:before="0" w:after="0"/>
        <w:jc w:val="both"/>
        <w:rPr>
          <w:rFonts w:ascii="Times New Roman" w:eastAsia="Times New Roman" w:hAnsi="Times New Roman" w:cs="Times New Roman"/>
          <w:bCs/>
        </w:rPr>
      </w:pPr>
      <w:r w:rsidRPr="0082736E">
        <w:rPr>
          <w:rFonts w:ascii="Times New Roman" w:eastAsia="Times New Roman" w:hAnsi="Times New Roman" w:cs="Times New Roman"/>
          <w:bCs/>
        </w:rPr>
        <w:t xml:space="preserve">Обогатить кругозор </w:t>
      </w:r>
      <w:r w:rsidR="00B2253F" w:rsidRPr="0082736E">
        <w:rPr>
          <w:rFonts w:ascii="Times New Roman" w:eastAsia="Times New Roman" w:hAnsi="Times New Roman" w:cs="Times New Roman"/>
          <w:bCs/>
        </w:rPr>
        <w:t>и развить любознательность</w:t>
      </w:r>
    </w:p>
    <w:p w14:paraId="6543912B" w14:textId="77777777" w:rsidR="00E43E36" w:rsidRPr="0082736E" w:rsidRDefault="00E43E36" w:rsidP="003E465F">
      <w:pPr>
        <w:spacing w:before="0" w:after="0"/>
        <w:jc w:val="both"/>
        <w:rPr>
          <w:rFonts w:ascii="Times New Roman" w:eastAsia="Times New Roman" w:hAnsi="Times New Roman" w:cs="Times New Roman"/>
          <w:bCs/>
        </w:rPr>
      </w:pPr>
    </w:p>
    <w:p w14:paraId="3AAF5EA9" w14:textId="77777777" w:rsidR="00B02806" w:rsidRPr="0082736E" w:rsidRDefault="00CA6C22" w:rsidP="003E465F">
      <w:pPr>
        <w:spacing w:before="0" w:after="0"/>
        <w:jc w:val="both"/>
        <w:rPr>
          <w:rFonts w:ascii="Times New Roman" w:eastAsia="Times New Roman" w:hAnsi="Times New Roman" w:cs="Times New Roman"/>
          <w:b/>
        </w:rPr>
      </w:pPr>
      <w:r w:rsidRPr="0082736E">
        <w:rPr>
          <w:rFonts w:ascii="Times New Roman" w:eastAsia="Times New Roman" w:hAnsi="Times New Roman" w:cs="Times New Roman"/>
          <w:b/>
        </w:rPr>
        <w:t>Туристические точки притяжения:</w:t>
      </w:r>
    </w:p>
    <w:p w14:paraId="13B0B7B0" w14:textId="6B84486C" w:rsidR="004F23E8" w:rsidRPr="0082736E" w:rsidRDefault="004F23E8" w:rsidP="003E465F">
      <w:pPr>
        <w:pStyle w:val="ab"/>
        <w:numPr>
          <w:ilvl w:val="0"/>
          <w:numId w:val="10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82736E">
        <w:rPr>
          <w:rFonts w:ascii="Times New Roman" w:eastAsia="Times New Roman" w:hAnsi="Times New Roman" w:cs="Times New Roman"/>
        </w:rPr>
        <w:t>археологический музейный комплекс «Горгиппия»</w:t>
      </w:r>
    </w:p>
    <w:p w14:paraId="2174606E" w14:textId="38C25E84" w:rsidR="003D7CAC" w:rsidRPr="0082736E" w:rsidRDefault="00D73F71" w:rsidP="003E465F">
      <w:pPr>
        <w:pStyle w:val="ab"/>
        <w:numPr>
          <w:ilvl w:val="0"/>
          <w:numId w:val="10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82736E">
        <w:rPr>
          <w:rFonts w:ascii="Times New Roman" w:eastAsia="Times New Roman" w:hAnsi="Times New Roman" w:cs="Times New Roman"/>
        </w:rPr>
        <w:t>выставочный комплекс «</w:t>
      </w:r>
      <w:r w:rsidR="008A4C20" w:rsidRPr="0082736E">
        <w:rPr>
          <w:rFonts w:ascii="Times New Roman" w:eastAsia="Times New Roman" w:hAnsi="Times New Roman" w:cs="Times New Roman"/>
        </w:rPr>
        <w:t xml:space="preserve">Казачья станица </w:t>
      </w:r>
      <w:r w:rsidRPr="0082736E">
        <w:rPr>
          <w:rFonts w:ascii="Times New Roman" w:eastAsia="Times New Roman" w:hAnsi="Times New Roman" w:cs="Times New Roman"/>
        </w:rPr>
        <w:t>Атамань»</w:t>
      </w:r>
    </w:p>
    <w:p w14:paraId="229A6921" w14:textId="4CDB39EA" w:rsidR="00D73F71" w:rsidRPr="0082736E" w:rsidRDefault="008A4C20" w:rsidP="003E465F">
      <w:pPr>
        <w:pStyle w:val="ab"/>
        <w:numPr>
          <w:ilvl w:val="0"/>
          <w:numId w:val="10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82736E">
        <w:rPr>
          <w:rFonts w:ascii="Times New Roman" w:eastAsia="Times New Roman" w:hAnsi="Times New Roman" w:cs="Times New Roman"/>
        </w:rPr>
        <w:t xml:space="preserve">археологически музей и </w:t>
      </w:r>
      <w:r w:rsidR="00D73F71" w:rsidRPr="0082736E">
        <w:rPr>
          <w:rFonts w:ascii="Times New Roman" w:eastAsia="Times New Roman" w:hAnsi="Times New Roman" w:cs="Times New Roman"/>
        </w:rPr>
        <w:t>дом-музей М.Ю.</w:t>
      </w:r>
      <w:r w:rsidR="001A4BA3" w:rsidRPr="0082736E">
        <w:rPr>
          <w:rFonts w:ascii="Times New Roman" w:eastAsia="Times New Roman" w:hAnsi="Times New Roman" w:cs="Times New Roman"/>
        </w:rPr>
        <w:t xml:space="preserve"> </w:t>
      </w:r>
      <w:r w:rsidR="00D73F71" w:rsidRPr="0082736E">
        <w:rPr>
          <w:rFonts w:ascii="Times New Roman" w:eastAsia="Times New Roman" w:hAnsi="Times New Roman" w:cs="Times New Roman"/>
        </w:rPr>
        <w:t>Лермонтова</w:t>
      </w:r>
    </w:p>
    <w:p w14:paraId="1149A864" w14:textId="16F37F7C" w:rsidR="004F23E8" w:rsidRPr="0082736E" w:rsidRDefault="004F23E8" w:rsidP="003E465F">
      <w:pPr>
        <w:pStyle w:val="ab"/>
        <w:numPr>
          <w:ilvl w:val="0"/>
          <w:numId w:val="10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82736E">
        <w:rPr>
          <w:rFonts w:ascii="Times New Roman" w:hAnsi="Times New Roman" w:cs="Times New Roman"/>
        </w:rPr>
        <w:t>Центр туризма «Абрау»</w:t>
      </w:r>
    </w:p>
    <w:p w14:paraId="6C40AC05" w14:textId="647E0A58" w:rsidR="00D73F71" w:rsidRPr="0082736E" w:rsidRDefault="00D52B4E" w:rsidP="003E465F">
      <w:pPr>
        <w:pStyle w:val="ab"/>
        <w:numPr>
          <w:ilvl w:val="0"/>
          <w:numId w:val="10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82736E">
        <w:rPr>
          <w:rFonts w:ascii="Times New Roman" w:eastAsia="Times New Roman" w:hAnsi="Times New Roman" w:cs="Times New Roman"/>
        </w:rPr>
        <w:t>корабль боевой славы Черноморского флота</w:t>
      </w:r>
      <w:r w:rsidR="00D73F71" w:rsidRPr="0082736E">
        <w:rPr>
          <w:rFonts w:ascii="Times New Roman" w:eastAsia="Times New Roman" w:hAnsi="Times New Roman" w:cs="Times New Roman"/>
        </w:rPr>
        <w:t xml:space="preserve"> «М. Кутузов»</w:t>
      </w:r>
    </w:p>
    <w:p w14:paraId="618F57A6" w14:textId="335F8794" w:rsidR="00B02806" w:rsidRPr="0082736E" w:rsidRDefault="00B02806" w:rsidP="003E465F">
      <w:pPr>
        <w:spacing w:before="0" w:after="0"/>
        <w:jc w:val="both"/>
        <w:rPr>
          <w:rFonts w:ascii="Times New Roman" w:eastAsia="Times New Roman" w:hAnsi="Times New Roman" w:cs="Times New Roman"/>
        </w:rPr>
      </w:pPr>
    </w:p>
    <w:p w14:paraId="5144894F" w14:textId="6C16C22E" w:rsidR="00B02806" w:rsidRPr="0082736E" w:rsidRDefault="00CA6C22" w:rsidP="003E465F">
      <w:pPr>
        <w:spacing w:before="0" w:after="0"/>
        <w:jc w:val="both"/>
        <w:rPr>
          <w:rFonts w:ascii="Times New Roman" w:eastAsia="Times New Roman" w:hAnsi="Times New Roman" w:cs="Times New Roman"/>
          <w:b/>
        </w:rPr>
      </w:pPr>
      <w:r w:rsidRPr="0082736E">
        <w:rPr>
          <w:rFonts w:ascii="Times New Roman" w:eastAsia="Times New Roman" w:hAnsi="Times New Roman" w:cs="Times New Roman"/>
          <w:b/>
        </w:rPr>
        <w:t>Образовательно</w:t>
      </w:r>
      <w:r w:rsidR="006B40D1" w:rsidRPr="0082736E">
        <w:rPr>
          <w:rFonts w:ascii="Times New Roman" w:eastAsia="Times New Roman" w:hAnsi="Times New Roman" w:cs="Times New Roman"/>
          <w:b/>
        </w:rPr>
        <w:t>-</w:t>
      </w:r>
      <w:r w:rsidRPr="0082736E">
        <w:rPr>
          <w:rFonts w:ascii="Times New Roman" w:eastAsia="Times New Roman" w:hAnsi="Times New Roman" w:cs="Times New Roman"/>
          <w:b/>
        </w:rPr>
        <w:t>полезная</w:t>
      </w:r>
      <w:r w:rsidR="00E31EAC" w:rsidRPr="0082736E">
        <w:rPr>
          <w:rFonts w:ascii="Times New Roman" w:eastAsia="Times New Roman" w:hAnsi="Times New Roman" w:cs="Times New Roman"/>
          <w:b/>
        </w:rPr>
        <w:t xml:space="preserve"> </w:t>
      </w:r>
      <w:r w:rsidRPr="0082736E">
        <w:rPr>
          <w:rFonts w:ascii="Times New Roman" w:eastAsia="Times New Roman" w:hAnsi="Times New Roman" w:cs="Times New Roman"/>
          <w:b/>
        </w:rPr>
        <w:t>программа:</w:t>
      </w:r>
    </w:p>
    <w:p w14:paraId="014B6DF4" w14:textId="6CC5DEEA" w:rsidR="006B40D1" w:rsidRPr="0082736E" w:rsidRDefault="00667745" w:rsidP="003E465F">
      <w:pPr>
        <w:pStyle w:val="ab"/>
        <w:numPr>
          <w:ilvl w:val="0"/>
          <w:numId w:val="11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82736E">
        <w:rPr>
          <w:rFonts w:ascii="Times New Roman" w:eastAsia="Times New Roman" w:hAnsi="Times New Roman" w:cs="Times New Roman"/>
        </w:rPr>
        <w:t xml:space="preserve">мастер-классы </w:t>
      </w:r>
      <w:r w:rsidR="00D73F71" w:rsidRPr="0082736E">
        <w:rPr>
          <w:rFonts w:ascii="Times New Roman" w:eastAsia="Times New Roman" w:hAnsi="Times New Roman" w:cs="Times New Roman"/>
        </w:rPr>
        <w:t>в выставочном комплексе «</w:t>
      </w:r>
      <w:r w:rsidR="00D52B4E" w:rsidRPr="0082736E">
        <w:rPr>
          <w:rFonts w:ascii="Times New Roman" w:eastAsia="Times New Roman" w:hAnsi="Times New Roman" w:cs="Times New Roman"/>
        </w:rPr>
        <w:t>Казачья станица Атамань</w:t>
      </w:r>
      <w:r w:rsidR="00D73F71" w:rsidRPr="0082736E">
        <w:rPr>
          <w:rFonts w:ascii="Times New Roman" w:eastAsia="Times New Roman" w:hAnsi="Times New Roman" w:cs="Times New Roman"/>
        </w:rPr>
        <w:t xml:space="preserve">» </w:t>
      </w:r>
    </w:p>
    <w:p w14:paraId="5194B19B" w14:textId="506E615F" w:rsidR="00D73F71" w:rsidRPr="0082736E" w:rsidRDefault="00D73F71" w:rsidP="003E465F">
      <w:pPr>
        <w:pStyle w:val="ab"/>
        <w:numPr>
          <w:ilvl w:val="0"/>
          <w:numId w:val="11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82736E">
        <w:rPr>
          <w:rFonts w:ascii="Times New Roman" w:hAnsi="Times New Roman" w:cs="Times New Roman"/>
          <w:bCs/>
        </w:rPr>
        <w:t>квест «200 лет Новороссийску» на набережной адмирала Серебрякова</w:t>
      </w:r>
    </w:p>
    <w:p w14:paraId="793ED34E" w14:textId="75C2EDE5" w:rsidR="00D73F71" w:rsidRPr="0082736E" w:rsidRDefault="00D73F71" w:rsidP="003E465F">
      <w:pPr>
        <w:spacing w:before="0" w:after="0"/>
        <w:jc w:val="both"/>
        <w:rPr>
          <w:rFonts w:ascii="Times New Roman" w:eastAsia="Times New Roman" w:hAnsi="Times New Roman" w:cs="Times New Roman"/>
        </w:rPr>
      </w:pPr>
    </w:p>
    <w:p w14:paraId="0646941C" w14:textId="584F9D1E" w:rsidR="00B02806" w:rsidRPr="0082736E" w:rsidRDefault="00CA6C22" w:rsidP="0082736E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70C0"/>
        </w:rPr>
      </w:pPr>
      <w:r w:rsidRPr="0082736E">
        <w:rPr>
          <w:rFonts w:ascii="Times New Roman" w:eastAsia="Times New Roman" w:hAnsi="Times New Roman" w:cs="Times New Roman"/>
          <w:b/>
          <w:color w:val="0070C0"/>
        </w:rPr>
        <w:t>Программа по дням</w:t>
      </w:r>
    </w:p>
    <w:p w14:paraId="65874449" w14:textId="310019A7" w:rsidR="00F26C4A" w:rsidRPr="0082736E" w:rsidRDefault="00F26C4A" w:rsidP="003E465F">
      <w:p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82736E">
        <w:rPr>
          <w:rFonts w:ascii="Times New Roman" w:eastAsia="Times New Roman" w:hAnsi="Times New Roman" w:cs="Times New Roman"/>
          <w:b/>
          <w:bCs/>
          <w:color w:val="0070C0"/>
        </w:rPr>
        <w:t xml:space="preserve">День </w:t>
      </w:r>
      <w:r w:rsidR="003E465F" w:rsidRPr="0082736E">
        <w:rPr>
          <w:rFonts w:ascii="Times New Roman" w:eastAsia="Times New Roman" w:hAnsi="Times New Roman" w:cs="Times New Roman"/>
          <w:b/>
          <w:bCs/>
          <w:color w:val="0070C0"/>
        </w:rPr>
        <w:t>1:</w:t>
      </w:r>
    </w:p>
    <w:p w14:paraId="4CF7D0C2" w14:textId="7BFF360E" w:rsidR="003B6B88" w:rsidRPr="0082736E" w:rsidRDefault="00E618B5" w:rsidP="003E465F">
      <w:pPr>
        <w:spacing w:before="0" w:after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2736E">
        <w:rPr>
          <w:rFonts w:ascii="Times New Roman" w:eastAsia="Times New Roman" w:hAnsi="Times New Roman" w:cs="Times New Roman"/>
          <w:bCs/>
          <w:color w:val="000000"/>
        </w:rPr>
        <w:t xml:space="preserve">Прибытие </w:t>
      </w:r>
      <w:r w:rsidR="0082736E">
        <w:rPr>
          <w:rFonts w:ascii="Times New Roman" w:eastAsia="Times New Roman" w:hAnsi="Times New Roman" w:cs="Times New Roman"/>
          <w:bCs/>
          <w:color w:val="000000"/>
        </w:rPr>
        <w:t>на ж/д вокзал Анапа / ст. Тоннельная</w:t>
      </w:r>
      <w:r w:rsidR="003B6B88" w:rsidRPr="0082736E"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491622F7" w14:textId="76A8AFB1" w:rsidR="00E618B5" w:rsidRPr="0082736E" w:rsidRDefault="00E618B5" w:rsidP="003E465F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82736E">
        <w:rPr>
          <w:rFonts w:ascii="Times New Roman" w:eastAsia="Times New Roman" w:hAnsi="Times New Roman" w:cs="Times New Roman"/>
          <w:color w:val="000000"/>
        </w:rPr>
        <w:t>Обед.</w:t>
      </w:r>
    </w:p>
    <w:p w14:paraId="58A05F0E" w14:textId="4069075F" w:rsidR="003B6B88" w:rsidRPr="0082736E" w:rsidRDefault="003B6B88" w:rsidP="003E465F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82736E">
        <w:rPr>
          <w:rFonts w:ascii="Times New Roman" w:eastAsia="Times New Roman" w:hAnsi="Times New Roman" w:cs="Times New Roman"/>
          <w:color w:val="000000"/>
        </w:rPr>
        <w:t>Обзорная экскурсия по исторической части Анапы:</w:t>
      </w:r>
    </w:p>
    <w:p w14:paraId="24907A6B" w14:textId="3EAF9A02" w:rsidR="00F26C4A" w:rsidRPr="0082736E" w:rsidRDefault="003B6B88" w:rsidP="003E465F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hAnsi="Times New Roman" w:cs="Times New Roman"/>
        </w:rPr>
      </w:pPr>
      <w:r w:rsidRPr="0082736E">
        <w:rPr>
          <w:rFonts w:ascii="Times New Roman" w:eastAsia="Times New Roman" w:hAnsi="Times New Roman" w:cs="Times New Roman"/>
          <w:color w:val="000000"/>
        </w:rPr>
        <w:t>знакомство с памятниками истории и культуры, расположенными на Верхней набережной города-курорта - «Высокий берег», фотопрогулка,</w:t>
      </w:r>
    </w:p>
    <w:p w14:paraId="71B4017C" w14:textId="523F5077" w:rsidR="003B6B88" w:rsidRPr="0082736E" w:rsidRDefault="003B6B88" w:rsidP="003E465F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hAnsi="Times New Roman" w:cs="Times New Roman"/>
        </w:rPr>
      </w:pPr>
      <w:r w:rsidRPr="0082736E">
        <w:rPr>
          <w:rFonts w:ascii="Times New Roman" w:hAnsi="Times New Roman" w:cs="Times New Roman"/>
        </w:rPr>
        <w:t xml:space="preserve">археологический музейный комплекс </w:t>
      </w:r>
      <w:r w:rsidRPr="0082736E">
        <w:rPr>
          <w:rFonts w:ascii="Times New Roman" w:hAnsi="Times New Roman" w:cs="Times New Roman"/>
          <w:b/>
          <w:bCs/>
        </w:rPr>
        <w:t>«Горгиппия»</w:t>
      </w:r>
      <w:r w:rsidRPr="0082736E">
        <w:rPr>
          <w:rFonts w:ascii="Times New Roman" w:hAnsi="Times New Roman" w:cs="Times New Roman"/>
        </w:rPr>
        <w:t>, расположенный на месте древнегреческого поселения. Состоит из 2-х частей: открытой — это сами раскопки с остатками домов, улиц, и закрытой – с экспозицией предметов быта, скульптур, фресок, монет и др.</w:t>
      </w:r>
    </w:p>
    <w:p w14:paraId="3CAA1285" w14:textId="5CDEC479" w:rsidR="000C4448" w:rsidRPr="0082736E" w:rsidRDefault="0082736E" w:rsidP="003E465F">
      <w:p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82736E">
        <w:rPr>
          <w:rFonts w:ascii="Times New Roman" w:eastAsia="Times New Roman" w:hAnsi="Times New Roman" w:cs="Times New Roman"/>
          <w:bCs/>
          <w:color w:val="000000"/>
        </w:rPr>
        <w:t>Трансфер в пансионат/отель: заезд, размещение, у</w:t>
      </w:r>
      <w:r w:rsidR="002A7920" w:rsidRPr="0082736E">
        <w:rPr>
          <w:rFonts w:ascii="Times New Roman" w:eastAsia="Times New Roman" w:hAnsi="Times New Roman" w:cs="Times New Roman"/>
          <w:bCs/>
          <w:color w:val="000000"/>
        </w:rPr>
        <w:t>жин</w:t>
      </w:r>
      <w:r w:rsidR="000C4448" w:rsidRPr="0082736E">
        <w:rPr>
          <w:rFonts w:ascii="Times New Roman" w:eastAsia="Times New Roman" w:hAnsi="Times New Roman" w:cs="Times New Roman"/>
          <w:bCs/>
          <w:color w:val="000000"/>
        </w:rPr>
        <w:t xml:space="preserve">. </w:t>
      </w:r>
    </w:p>
    <w:p w14:paraId="45876302" w14:textId="56E2A575" w:rsidR="000F27D2" w:rsidRPr="0082736E" w:rsidRDefault="000F27D2" w:rsidP="003E465F">
      <w:p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5F51C569" w14:textId="2719CB46" w:rsidR="00B02806" w:rsidRPr="0082736E" w:rsidRDefault="00CA6C22" w:rsidP="003E465F">
      <w:pPr>
        <w:spacing w:before="0" w:after="0"/>
        <w:jc w:val="both"/>
        <w:rPr>
          <w:rFonts w:ascii="Times New Roman" w:eastAsia="Times New Roman" w:hAnsi="Times New Roman" w:cs="Times New Roman"/>
          <w:b/>
          <w:bCs/>
        </w:rPr>
      </w:pPr>
      <w:r w:rsidRPr="0082736E">
        <w:rPr>
          <w:rFonts w:ascii="Times New Roman" w:eastAsia="Times New Roman" w:hAnsi="Times New Roman" w:cs="Times New Roman"/>
          <w:b/>
          <w:bCs/>
          <w:color w:val="0070C0"/>
        </w:rPr>
        <w:t xml:space="preserve">День </w:t>
      </w:r>
      <w:r w:rsidR="003E465F" w:rsidRPr="0082736E">
        <w:rPr>
          <w:rFonts w:ascii="Times New Roman" w:eastAsia="Times New Roman" w:hAnsi="Times New Roman" w:cs="Times New Roman"/>
          <w:b/>
          <w:bCs/>
          <w:color w:val="0070C0"/>
        </w:rPr>
        <w:t>2:</w:t>
      </w:r>
    </w:p>
    <w:p w14:paraId="64C472CB" w14:textId="1C6661DF" w:rsidR="00B02806" w:rsidRPr="0082736E" w:rsidRDefault="00CA6C22" w:rsidP="003E465F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82736E">
        <w:rPr>
          <w:rFonts w:ascii="Times New Roman" w:eastAsia="Times New Roman" w:hAnsi="Times New Roman" w:cs="Times New Roman"/>
          <w:color w:val="000000"/>
        </w:rPr>
        <w:t>Завтрак.</w:t>
      </w:r>
    </w:p>
    <w:p w14:paraId="6E34B263" w14:textId="4751963A" w:rsidR="00707BCD" w:rsidRPr="0082736E" w:rsidRDefault="00477D2E" w:rsidP="003E465F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82736E">
        <w:rPr>
          <w:rFonts w:ascii="Times New Roman" w:eastAsia="Times New Roman" w:hAnsi="Times New Roman" w:cs="Times New Roman"/>
          <w:bCs/>
          <w:color w:val="000000"/>
        </w:rPr>
        <w:t xml:space="preserve">Переезд </w:t>
      </w:r>
      <w:r w:rsidR="00D97121" w:rsidRPr="0082736E">
        <w:rPr>
          <w:rFonts w:ascii="Times New Roman" w:eastAsia="Times New Roman" w:hAnsi="Times New Roman" w:cs="Times New Roman"/>
          <w:bCs/>
          <w:color w:val="000000"/>
        </w:rPr>
        <w:t xml:space="preserve">в </w:t>
      </w:r>
      <w:r w:rsidR="006E2BC1" w:rsidRPr="0082736E">
        <w:rPr>
          <w:rFonts w:ascii="Times New Roman" w:eastAsia="Times New Roman" w:hAnsi="Times New Roman" w:cs="Times New Roman"/>
          <w:b/>
          <w:color w:val="000000"/>
        </w:rPr>
        <w:t xml:space="preserve">ст. </w:t>
      </w:r>
      <w:r w:rsidR="00D97121" w:rsidRPr="0082736E">
        <w:rPr>
          <w:rFonts w:ascii="Times New Roman" w:eastAsia="Times New Roman" w:hAnsi="Times New Roman" w:cs="Times New Roman"/>
          <w:b/>
          <w:color w:val="000000"/>
        </w:rPr>
        <w:t>Тамань</w:t>
      </w:r>
      <w:r w:rsidR="00695AF0" w:rsidRPr="0082736E">
        <w:rPr>
          <w:rFonts w:ascii="Times New Roman" w:eastAsia="Times New Roman" w:hAnsi="Times New Roman" w:cs="Times New Roman"/>
          <w:bCs/>
          <w:color w:val="000000"/>
        </w:rPr>
        <w:t>.</w:t>
      </w:r>
      <w:r w:rsidR="0082736E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707BCD" w:rsidRPr="0082736E">
        <w:rPr>
          <w:rFonts w:ascii="Times New Roman" w:eastAsia="Times New Roman" w:hAnsi="Times New Roman" w:cs="Times New Roman"/>
          <w:color w:val="000000"/>
        </w:rPr>
        <w:t>Знакомство с Таманью:</w:t>
      </w:r>
    </w:p>
    <w:p w14:paraId="212C9A74" w14:textId="77777777" w:rsidR="00707BCD" w:rsidRPr="0082736E" w:rsidRDefault="00707BCD" w:rsidP="003E465F">
      <w:pPr>
        <w:pStyle w:val="ab"/>
        <w:numPr>
          <w:ilvl w:val="0"/>
          <w:numId w:val="21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82736E">
        <w:rPr>
          <w:rFonts w:ascii="Times New Roman" w:eastAsia="Times New Roman" w:hAnsi="Times New Roman" w:cs="Times New Roman"/>
          <w:color w:val="000000"/>
        </w:rPr>
        <w:t>променад по обновленному парку им. М.Ю. Лермонтова и приморской набережной,</w:t>
      </w:r>
    </w:p>
    <w:p w14:paraId="545FAEA4" w14:textId="2C504670" w:rsidR="002A7920" w:rsidRPr="0082736E" w:rsidRDefault="00707BCD" w:rsidP="003E465F">
      <w:pPr>
        <w:pStyle w:val="ab"/>
        <w:numPr>
          <w:ilvl w:val="0"/>
          <w:numId w:val="21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82736E">
        <w:rPr>
          <w:rFonts w:ascii="Times New Roman" w:eastAsia="Times New Roman" w:hAnsi="Times New Roman" w:cs="Times New Roman"/>
          <w:color w:val="000000"/>
        </w:rPr>
        <w:t xml:space="preserve">экскурсия по </w:t>
      </w:r>
      <w:r w:rsidR="002A7920" w:rsidRPr="0082736E">
        <w:rPr>
          <w:rFonts w:ascii="Times New Roman" w:eastAsia="Times New Roman" w:hAnsi="Times New Roman" w:cs="Times New Roman"/>
          <w:color w:val="000000"/>
        </w:rPr>
        <w:t>дом</w:t>
      </w:r>
      <w:r w:rsidRPr="0082736E">
        <w:rPr>
          <w:rFonts w:ascii="Times New Roman" w:eastAsia="Times New Roman" w:hAnsi="Times New Roman" w:cs="Times New Roman"/>
          <w:color w:val="000000"/>
        </w:rPr>
        <w:t>у</w:t>
      </w:r>
      <w:r w:rsidR="002A7920" w:rsidRPr="0082736E">
        <w:rPr>
          <w:rFonts w:ascii="Times New Roman" w:eastAsia="Times New Roman" w:hAnsi="Times New Roman" w:cs="Times New Roman"/>
          <w:color w:val="000000"/>
        </w:rPr>
        <w:t>-музе</w:t>
      </w:r>
      <w:r w:rsidRPr="0082736E">
        <w:rPr>
          <w:rFonts w:ascii="Times New Roman" w:eastAsia="Times New Roman" w:hAnsi="Times New Roman" w:cs="Times New Roman"/>
          <w:color w:val="000000"/>
        </w:rPr>
        <w:t>ю</w:t>
      </w:r>
      <w:r w:rsidR="002A7920" w:rsidRPr="0082736E">
        <w:rPr>
          <w:rFonts w:ascii="Times New Roman" w:eastAsia="Times New Roman" w:hAnsi="Times New Roman" w:cs="Times New Roman"/>
          <w:color w:val="000000"/>
        </w:rPr>
        <w:t xml:space="preserve"> поэта.</w:t>
      </w:r>
    </w:p>
    <w:p w14:paraId="3D44C396" w14:textId="6660CCF4" w:rsidR="002A7920" w:rsidRPr="0082736E" w:rsidRDefault="002A7920" w:rsidP="003E465F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82736E">
        <w:rPr>
          <w:rFonts w:ascii="Times New Roman" w:eastAsia="Times New Roman" w:hAnsi="Times New Roman" w:cs="Times New Roman"/>
          <w:color w:val="000000"/>
        </w:rPr>
        <w:t>Обед.</w:t>
      </w:r>
    </w:p>
    <w:p w14:paraId="5F74BCD9" w14:textId="53FD91AE" w:rsidR="00342A7B" w:rsidRPr="0082736E" w:rsidRDefault="00D40095" w:rsidP="003E465F">
      <w:pPr>
        <w:spacing w:before="0" w:after="0"/>
        <w:jc w:val="both"/>
        <w:rPr>
          <w:rFonts w:ascii="Times New Roman" w:hAnsi="Times New Roman" w:cs="Times New Roman"/>
        </w:rPr>
      </w:pPr>
      <w:r w:rsidRPr="0082736E">
        <w:rPr>
          <w:rFonts w:ascii="Times New Roman" w:hAnsi="Times New Roman" w:cs="Times New Roman"/>
        </w:rPr>
        <w:t>Посещение</w:t>
      </w:r>
      <w:r w:rsidR="0082736E">
        <w:rPr>
          <w:rFonts w:ascii="Times New Roman" w:hAnsi="Times New Roman" w:cs="Times New Roman"/>
        </w:rPr>
        <w:t xml:space="preserve"> этнографического</w:t>
      </w:r>
      <w:r w:rsidRPr="0082736E">
        <w:rPr>
          <w:rFonts w:ascii="Times New Roman" w:hAnsi="Times New Roman" w:cs="Times New Roman"/>
        </w:rPr>
        <w:t xml:space="preserve"> комплекса </w:t>
      </w:r>
      <w:r w:rsidRPr="0082736E">
        <w:rPr>
          <w:rFonts w:ascii="Times New Roman" w:hAnsi="Times New Roman" w:cs="Times New Roman"/>
          <w:b/>
          <w:bCs/>
        </w:rPr>
        <w:t>«Атамань»</w:t>
      </w:r>
      <w:r w:rsidRPr="0082736E">
        <w:rPr>
          <w:rFonts w:ascii="Times New Roman" w:hAnsi="Times New Roman" w:cs="Times New Roman"/>
        </w:rPr>
        <w:t xml:space="preserve"> — единственного в своем роде выставочного комплекса под открытым небом, который перенесет нас на две сотни лет в прошлое и позволит почувствовать дух казачества, несгибаемой воли и бескрайней свободы. Это живая станица, где каждое подворье позволяет окунуться в настоящий казачий быт</w:t>
      </w:r>
      <w:r w:rsidR="00C102C6" w:rsidRPr="0082736E">
        <w:rPr>
          <w:rFonts w:ascii="Times New Roman" w:hAnsi="Times New Roman" w:cs="Times New Roman"/>
        </w:rPr>
        <w:t xml:space="preserve">.  </w:t>
      </w:r>
      <w:r w:rsidRPr="0082736E">
        <w:rPr>
          <w:rFonts w:ascii="Times New Roman" w:hAnsi="Times New Roman" w:cs="Times New Roman"/>
        </w:rPr>
        <w:t>Мы узнаем, как и чем жили казаки, понаблюдаем за бытом и наследием кубанцев через их семейные традиции, ремесла, увлечения и художественное наследие.</w:t>
      </w:r>
    </w:p>
    <w:p w14:paraId="16F6053C" w14:textId="074FF6AA" w:rsidR="006661B7" w:rsidRPr="0082736E" w:rsidRDefault="00C102C6" w:rsidP="003E465F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82736E">
        <w:rPr>
          <w:rFonts w:ascii="Times New Roman" w:eastAsia="Times New Roman" w:hAnsi="Times New Roman" w:cs="Times New Roman"/>
        </w:rPr>
        <w:t xml:space="preserve">Возвращение в </w:t>
      </w:r>
      <w:r w:rsidR="006E2BC1" w:rsidRPr="0082736E">
        <w:rPr>
          <w:rFonts w:ascii="Times New Roman" w:eastAsia="Times New Roman" w:hAnsi="Times New Roman" w:cs="Times New Roman"/>
        </w:rPr>
        <w:t>Анап</w:t>
      </w:r>
      <w:r w:rsidR="00034E7D" w:rsidRPr="0082736E">
        <w:rPr>
          <w:rFonts w:ascii="Times New Roman" w:eastAsia="Times New Roman" w:hAnsi="Times New Roman" w:cs="Times New Roman"/>
        </w:rPr>
        <w:t>у</w:t>
      </w:r>
      <w:r w:rsidRPr="0082736E">
        <w:rPr>
          <w:rFonts w:ascii="Times New Roman" w:eastAsia="Times New Roman" w:hAnsi="Times New Roman" w:cs="Times New Roman"/>
        </w:rPr>
        <w:t>.</w:t>
      </w:r>
      <w:r w:rsidR="0082736E">
        <w:rPr>
          <w:rFonts w:ascii="Times New Roman" w:eastAsia="Times New Roman" w:hAnsi="Times New Roman" w:cs="Times New Roman"/>
        </w:rPr>
        <w:t xml:space="preserve"> </w:t>
      </w:r>
      <w:r w:rsidR="004A215F" w:rsidRPr="0082736E">
        <w:rPr>
          <w:rFonts w:ascii="Times New Roman" w:eastAsia="Times New Roman" w:hAnsi="Times New Roman" w:cs="Times New Roman"/>
          <w:color w:val="000000"/>
        </w:rPr>
        <w:t>Ужин</w:t>
      </w:r>
      <w:r w:rsidR="007133E4" w:rsidRPr="0082736E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5BBB3B85" w14:textId="74383D08" w:rsidR="00B02806" w:rsidRPr="0082736E" w:rsidRDefault="00B02806" w:rsidP="003E465F">
      <w:pPr>
        <w:spacing w:before="0" w:after="0"/>
        <w:jc w:val="both"/>
        <w:rPr>
          <w:rFonts w:ascii="Times New Roman" w:eastAsia="Times New Roman" w:hAnsi="Times New Roman" w:cs="Times New Roman"/>
        </w:rPr>
      </w:pPr>
    </w:p>
    <w:p w14:paraId="38E74F22" w14:textId="40DF3326" w:rsidR="00B02806" w:rsidRPr="0082736E" w:rsidRDefault="00CA6C22" w:rsidP="003E465F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70C0"/>
        </w:rPr>
      </w:pPr>
      <w:r w:rsidRPr="0082736E">
        <w:rPr>
          <w:rFonts w:ascii="Times New Roman" w:eastAsia="Times New Roman" w:hAnsi="Times New Roman" w:cs="Times New Roman"/>
          <w:b/>
          <w:bCs/>
          <w:color w:val="0070C0"/>
        </w:rPr>
        <w:t xml:space="preserve">День </w:t>
      </w:r>
      <w:r w:rsidR="003E465F" w:rsidRPr="0082736E">
        <w:rPr>
          <w:rFonts w:ascii="Times New Roman" w:eastAsia="Times New Roman" w:hAnsi="Times New Roman" w:cs="Times New Roman"/>
          <w:b/>
          <w:bCs/>
          <w:color w:val="0070C0"/>
        </w:rPr>
        <w:t>3:</w:t>
      </w:r>
    </w:p>
    <w:p w14:paraId="07123D6A" w14:textId="6B0D154B" w:rsidR="004A215F" w:rsidRPr="0082736E" w:rsidRDefault="004A215F" w:rsidP="003E465F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82736E">
        <w:rPr>
          <w:rFonts w:ascii="Times New Roman" w:eastAsia="Times New Roman" w:hAnsi="Times New Roman" w:cs="Times New Roman"/>
          <w:color w:val="000000"/>
        </w:rPr>
        <w:t>Завтрак</w:t>
      </w:r>
      <w:r w:rsidR="0082736E">
        <w:rPr>
          <w:rFonts w:ascii="Times New Roman" w:eastAsia="Times New Roman" w:hAnsi="Times New Roman" w:cs="Times New Roman"/>
          <w:color w:val="000000"/>
        </w:rPr>
        <w:t xml:space="preserve">. Освобождение номеров, </w:t>
      </w:r>
      <w:r w:rsidR="00034E7D" w:rsidRPr="0082736E">
        <w:rPr>
          <w:rFonts w:ascii="Times New Roman" w:eastAsia="Times New Roman" w:hAnsi="Times New Roman" w:cs="Times New Roman"/>
          <w:color w:val="000000"/>
        </w:rPr>
        <w:t>выезд</w:t>
      </w:r>
      <w:r w:rsidR="00B413C3" w:rsidRPr="0082736E">
        <w:rPr>
          <w:rFonts w:ascii="Times New Roman" w:eastAsia="Times New Roman" w:hAnsi="Times New Roman" w:cs="Times New Roman"/>
          <w:color w:val="000000"/>
        </w:rPr>
        <w:t xml:space="preserve"> </w:t>
      </w:r>
      <w:r w:rsidR="00034E7D" w:rsidRPr="0082736E">
        <w:rPr>
          <w:rFonts w:ascii="Times New Roman" w:eastAsia="Times New Roman" w:hAnsi="Times New Roman" w:cs="Times New Roman"/>
          <w:color w:val="000000"/>
        </w:rPr>
        <w:t>с вещами.</w:t>
      </w:r>
    </w:p>
    <w:p w14:paraId="3DDC2511" w14:textId="4F35023E" w:rsidR="004A215F" w:rsidRPr="0082736E" w:rsidRDefault="00575172" w:rsidP="003E465F">
      <w:p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82736E">
        <w:rPr>
          <w:rFonts w:ascii="Times New Roman" w:eastAsia="Times New Roman" w:hAnsi="Times New Roman" w:cs="Times New Roman"/>
          <w:bCs/>
          <w:color w:val="000000"/>
        </w:rPr>
        <w:t xml:space="preserve">Переезд в </w:t>
      </w:r>
      <w:r w:rsidR="00034E7D" w:rsidRPr="0082736E">
        <w:rPr>
          <w:rFonts w:ascii="Times New Roman" w:eastAsia="Times New Roman" w:hAnsi="Times New Roman" w:cs="Times New Roman"/>
          <w:bCs/>
          <w:color w:val="000000"/>
        </w:rPr>
        <w:t xml:space="preserve">с. Абрау-Дюрсо </w:t>
      </w:r>
      <w:r w:rsidR="00B413C3" w:rsidRPr="0082736E">
        <w:rPr>
          <w:rFonts w:ascii="Times New Roman" w:eastAsia="Times New Roman" w:hAnsi="Times New Roman" w:cs="Times New Roman"/>
          <w:bCs/>
          <w:color w:val="000000"/>
        </w:rPr>
        <w:t>в окрестностях</w:t>
      </w:r>
      <w:r w:rsidR="00034E7D" w:rsidRPr="0082736E">
        <w:rPr>
          <w:rFonts w:ascii="Times New Roman" w:eastAsia="Times New Roman" w:hAnsi="Times New Roman" w:cs="Times New Roman"/>
          <w:bCs/>
          <w:color w:val="000000"/>
        </w:rPr>
        <w:t xml:space="preserve"> Новороссийск</w:t>
      </w:r>
      <w:r w:rsidR="00B413C3" w:rsidRPr="0082736E">
        <w:rPr>
          <w:rFonts w:ascii="Times New Roman" w:eastAsia="Times New Roman" w:hAnsi="Times New Roman" w:cs="Times New Roman"/>
          <w:bCs/>
          <w:color w:val="000000"/>
        </w:rPr>
        <w:t>а</w:t>
      </w:r>
      <w:r w:rsidR="006E2BC1" w:rsidRPr="0082736E"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348DC22F" w14:textId="3FA3E3E8" w:rsidR="00034E7D" w:rsidRPr="0082736E" w:rsidRDefault="00034E7D" w:rsidP="003E465F">
      <w:pPr>
        <w:suppressAutoHyphens/>
        <w:snapToGrid w:val="0"/>
        <w:spacing w:before="0" w:after="0"/>
        <w:jc w:val="both"/>
        <w:rPr>
          <w:rFonts w:ascii="Times New Roman" w:hAnsi="Times New Roman" w:cs="Times New Roman"/>
        </w:rPr>
      </w:pPr>
      <w:r w:rsidRPr="0082736E">
        <w:rPr>
          <w:rFonts w:ascii="Times New Roman" w:hAnsi="Times New Roman" w:cs="Times New Roman"/>
        </w:rPr>
        <w:t>Экскурсия по Центру туризма «Абрау» с прогулкой на набережной у озера</w:t>
      </w:r>
      <w:r w:rsidR="00707BCD" w:rsidRPr="0082736E">
        <w:rPr>
          <w:rFonts w:ascii="Times New Roman" w:hAnsi="Times New Roman" w:cs="Times New Roman"/>
        </w:rPr>
        <w:t xml:space="preserve"> и посещением интерактивной «Галереи света Абрау»</w:t>
      </w:r>
      <w:r w:rsidRPr="0082736E">
        <w:rPr>
          <w:rFonts w:ascii="Times New Roman" w:hAnsi="Times New Roman" w:cs="Times New Roman"/>
        </w:rPr>
        <w:t>.</w:t>
      </w:r>
    </w:p>
    <w:p w14:paraId="470FF156" w14:textId="77777777" w:rsidR="00EE2D72" w:rsidRDefault="00EE2D72" w:rsidP="003E465F">
      <w:pPr>
        <w:suppressAutoHyphens/>
        <w:snapToGrid w:val="0"/>
        <w:spacing w:before="0" w:after="0"/>
        <w:jc w:val="both"/>
        <w:rPr>
          <w:rFonts w:ascii="Times New Roman" w:hAnsi="Times New Roman" w:cs="Times New Roman"/>
        </w:rPr>
      </w:pPr>
    </w:p>
    <w:p w14:paraId="7E9B0B26" w14:textId="19B4C5AB" w:rsidR="00674879" w:rsidRPr="0082736E" w:rsidRDefault="009E22F0" w:rsidP="003E465F">
      <w:pPr>
        <w:suppressAutoHyphens/>
        <w:snapToGrid w:val="0"/>
        <w:spacing w:before="0" w:after="0"/>
        <w:jc w:val="both"/>
        <w:rPr>
          <w:rFonts w:ascii="Times New Roman" w:hAnsi="Times New Roman" w:cs="Times New Roman"/>
          <w:b/>
          <w:bCs/>
        </w:rPr>
      </w:pPr>
      <w:r w:rsidRPr="0082736E">
        <w:rPr>
          <w:rFonts w:ascii="Times New Roman" w:hAnsi="Times New Roman" w:cs="Times New Roman"/>
        </w:rPr>
        <w:t>Переезд в Новороссийск</w:t>
      </w:r>
      <w:r w:rsidR="00674879" w:rsidRPr="0082736E">
        <w:rPr>
          <w:rFonts w:ascii="Times New Roman" w:hAnsi="Times New Roman" w:cs="Times New Roman"/>
        </w:rPr>
        <w:t>.</w:t>
      </w:r>
    </w:p>
    <w:p w14:paraId="572F69B0" w14:textId="265C9570" w:rsidR="00707BCD" w:rsidRPr="0082736E" w:rsidRDefault="009E22F0" w:rsidP="003E465F">
      <w:p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82736E">
        <w:rPr>
          <w:rFonts w:ascii="Times New Roman" w:eastAsia="Times New Roman" w:hAnsi="Times New Roman" w:cs="Times New Roman"/>
          <w:bCs/>
          <w:color w:val="000000"/>
        </w:rPr>
        <w:t>Обед.</w:t>
      </w:r>
    </w:p>
    <w:p w14:paraId="19C32497" w14:textId="48DDC194" w:rsidR="00D73F71" w:rsidRPr="0082736E" w:rsidRDefault="006E2BC1" w:rsidP="003E465F">
      <w:pPr>
        <w:suppressAutoHyphens/>
        <w:snapToGrid w:val="0"/>
        <w:spacing w:before="0" w:after="0"/>
        <w:jc w:val="both"/>
        <w:rPr>
          <w:rFonts w:ascii="Times New Roman" w:hAnsi="Times New Roman" w:cs="Times New Roman"/>
          <w:bCs/>
        </w:rPr>
      </w:pPr>
      <w:r w:rsidRPr="0082736E">
        <w:rPr>
          <w:rFonts w:ascii="Times New Roman" w:hAnsi="Times New Roman" w:cs="Times New Roman"/>
          <w:bCs/>
        </w:rPr>
        <w:t>З</w:t>
      </w:r>
      <w:r w:rsidR="00D73F71" w:rsidRPr="0082736E">
        <w:rPr>
          <w:rFonts w:ascii="Times New Roman" w:hAnsi="Times New Roman" w:cs="Times New Roman"/>
          <w:bCs/>
        </w:rPr>
        <w:t>накомство с Новороссийском – посещение знаковых мест города, раскрывающих историю его становления как крупнейшего порта современной России</w:t>
      </w:r>
      <w:r w:rsidR="00265F18" w:rsidRPr="0082736E">
        <w:rPr>
          <w:rFonts w:ascii="Times New Roman" w:hAnsi="Times New Roman" w:cs="Times New Roman"/>
          <w:bCs/>
        </w:rPr>
        <w:t>:</w:t>
      </w:r>
    </w:p>
    <w:p w14:paraId="7EF628F6" w14:textId="25E28360" w:rsidR="00265F18" w:rsidRPr="0082736E" w:rsidRDefault="00265F18" w:rsidP="003E465F">
      <w:pPr>
        <w:pStyle w:val="ab"/>
        <w:numPr>
          <w:ilvl w:val="0"/>
          <w:numId w:val="19"/>
        </w:numPr>
        <w:suppressAutoHyphens/>
        <w:snapToGrid w:val="0"/>
        <w:spacing w:before="0" w:after="0"/>
        <w:jc w:val="both"/>
        <w:rPr>
          <w:rFonts w:ascii="Times New Roman" w:hAnsi="Times New Roman" w:cs="Times New Roman"/>
        </w:rPr>
      </w:pPr>
      <w:r w:rsidRPr="0082736E">
        <w:rPr>
          <w:rFonts w:ascii="Times New Roman" w:hAnsi="Times New Roman" w:cs="Times New Roman"/>
          <w:bCs/>
        </w:rPr>
        <w:t xml:space="preserve">набережная </w:t>
      </w:r>
      <w:r w:rsidR="00B413C3" w:rsidRPr="0082736E">
        <w:rPr>
          <w:rFonts w:ascii="Times New Roman" w:hAnsi="Times New Roman" w:cs="Times New Roman"/>
          <w:bCs/>
        </w:rPr>
        <w:t xml:space="preserve">адмирала Серебрякова </w:t>
      </w:r>
      <w:r w:rsidRPr="0082736E">
        <w:rPr>
          <w:rFonts w:ascii="Times New Roman" w:hAnsi="Times New Roman" w:cs="Times New Roman"/>
          <w:bCs/>
        </w:rPr>
        <w:t>– самое известное и красивое место в городе; кроме замечательной морской панорамы, здесь находятся многие популярные памятники,</w:t>
      </w:r>
    </w:p>
    <w:p w14:paraId="6E5F7CC9" w14:textId="359A023D" w:rsidR="00D73F71" w:rsidRPr="0082736E" w:rsidRDefault="00265F18" w:rsidP="003E465F">
      <w:pPr>
        <w:pStyle w:val="ab"/>
        <w:numPr>
          <w:ilvl w:val="0"/>
          <w:numId w:val="19"/>
        </w:numPr>
        <w:suppressAutoHyphens/>
        <w:snapToGrid w:val="0"/>
        <w:spacing w:before="0" w:after="0"/>
        <w:jc w:val="both"/>
        <w:rPr>
          <w:rFonts w:ascii="Times New Roman" w:hAnsi="Times New Roman" w:cs="Times New Roman"/>
          <w:bCs/>
        </w:rPr>
      </w:pPr>
      <w:r w:rsidRPr="0082736E">
        <w:rPr>
          <w:rFonts w:ascii="Times New Roman" w:hAnsi="Times New Roman" w:cs="Times New Roman"/>
        </w:rPr>
        <w:t>экскурсия по крейсеру «Михаил Кутузов»: корабль боевой славы Черноморского флота, хранитель боевых традиций и истории многих поколений моряков военно-морского флота. Огромный крейсер удостоился чести стать кораблем-музеем и войти в десятку лучших боевых кораблей всего мира — настоящим шедевром кораблестроения!</w:t>
      </w:r>
    </w:p>
    <w:p w14:paraId="7054A6EA" w14:textId="7E582713" w:rsidR="003013F8" w:rsidRPr="0082736E" w:rsidRDefault="009E22F0" w:rsidP="003E465F">
      <w:pPr>
        <w:suppressAutoHyphens/>
        <w:snapToGrid w:val="0"/>
        <w:spacing w:before="0" w:after="0"/>
        <w:jc w:val="both"/>
        <w:rPr>
          <w:rFonts w:ascii="Times New Roman" w:hAnsi="Times New Roman" w:cs="Times New Roman"/>
          <w:bCs/>
        </w:rPr>
      </w:pPr>
      <w:r w:rsidRPr="0082736E">
        <w:rPr>
          <w:rFonts w:ascii="Times New Roman" w:hAnsi="Times New Roman" w:cs="Times New Roman"/>
          <w:bCs/>
        </w:rPr>
        <w:t>Ужин</w:t>
      </w:r>
      <w:r w:rsidR="003013F8" w:rsidRPr="0082736E">
        <w:rPr>
          <w:rFonts w:ascii="Times New Roman" w:hAnsi="Times New Roman" w:cs="Times New Roman"/>
          <w:bCs/>
        </w:rPr>
        <w:t>.</w:t>
      </w:r>
    </w:p>
    <w:p w14:paraId="3C06DC11" w14:textId="27D6F20A" w:rsidR="006335E1" w:rsidRDefault="0082736E" w:rsidP="003E465F">
      <w:pPr>
        <w:suppressAutoHyphens/>
        <w:snapToGrid w:val="0"/>
        <w:spacing w:before="0" w:after="0"/>
        <w:jc w:val="both"/>
        <w:rPr>
          <w:rFonts w:ascii="Times New Roman" w:hAnsi="Times New Roman" w:cs="Times New Roman"/>
        </w:rPr>
      </w:pPr>
      <w:r w:rsidRPr="0082736E">
        <w:rPr>
          <w:rFonts w:ascii="Times New Roman" w:hAnsi="Times New Roman" w:cs="Times New Roman"/>
        </w:rPr>
        <w:t xml:space="preserve">Окончание программы, трансфер на ж/д </w:t>
      </w:r>
      <w:r>
        <w:rPr>
          <w:rFonts w:ascii="Times New Roman" w:hAnsi="Times New Roman" w:cs="Times New Roman"/>
        </w:rPr>
        <w:t>вокзал Новороссийск</w:t>
      </w:r>
      <w:r w:rsidR="00B413C3" w:rsidRPr="0082736E">
        <w:rPr>
          <w:rFonts w:ascii="Times New Roman" w:hAnsi="Times New Roman" w:cs="Times New Roman"/>
        </w:rPr>
        <w:t>.</w:t>
      </w:r>
    </w:p>
    <w:p w14:paraId="2A5D497C" w14:textId="77777777" w:rsidR="00504F03" w:rsidRDefault="00504F03" w:rsidP="003E465F">
      <w:pPr>
        <w:suppressAutoHyphens/>
        <w:snapToGrid w:val="0"/>
        <w:spacing w:before="0" w:after="0"/>
        <w:jc w:val="both"/>
        <w:rPr>
          <w:rFonts w:ascii="Times New Roman" w:hAnsi="Times New Roman" w:cs="Times New Roman"/>
        </w:rPr>
      </w:pPr>
    </w:p>
    <w:p w14:paraId="6C14A1AF" w14:textId="77777777" w:rsidR="00504F03" w:rsidRPr="00CA6AC2" w:rsidRDefault="00504F03" w:rsidP="00504F03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Минимальный возраст участников – 1</w:t>
      </w:r>
      <w:r>
        <w:rPr>
          <w:rFonts w:ascii="Times New Roman" w:eastAsia="Times New Roman" w:hAnsi="Times New Roman" w:cs="Times New Roman"/>
          <w:color w:val="000000"/>
        </w:rPr>
        <w:t>4</w:t>
      </w:r>
      <w:r w:rsidRPr="00CA6AC2">
        <w:rPr>
          <w:rFonts w:ascii="Times New Roman" w:eastAsia="Times New Roman" w:hAnsi="Times New Roman" w:cs="Times New Roman"/>
          <w:color w:val="000000"/>
        </w:rPr>
        <w:t xml:space="preserve"> лет!</w:t>
      </w:r>
    </w:p>
    <w:p w14:paraId="6E8B973B" w14:textId="77777777" w:rsidR="00504F03" w:rsidRDefault="00504F03" w:rsidP="00504F03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C35988F" w14:textId="2DAF8CC0" w:rsidR="00504F03" w:rsidRPr="00CA6AC2" w:rsidRDefault="00504F03" w:rsidP="00504F03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CA6AC2">
        <w:rPr>
          <w:rFonts w:ascii="Times New Roman" w:eastAsia="Times New Roman" w:hAnsi="Times New Roman" w:cs="Times New Roman"/>
          <w:b/>
          <w:bCs/>
          <w:color w:val="000000"/>
        </w:rPr>
        <w:t xml:space="preserve">Стоимость </w:t>
      </w:r>
      <w:r>
        <w:rPr>
          <w:rFonts w:ascii="Times New Roman" w:eastAsia="Times New Roman" w:hAnsi="Times New Roman" w:cs="Times New Roman"/>
          <w:b/>
          <w:bCs/>
          <w:color w:val="000000"/>
        </w:rPr>
        <w:t>обслуживания по программе – 1</w:t>
      </w:r>
      <w:r w:rsidR="000F6F1A">
        <w:rPr>
          <w:rFonts w:ascii="Times New Roman" w:eastAsia="Times New Roman" w:hAnsi="Times New Roman" w:cs="Times New Roman"/>
          <w:b/>
          <w:bCs/>
          <w:color w:val="000000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="000F6F1A">
        <w:rPr>
          <w:rFonts w:ascii="Times New Roman" w:eastAsia="Times New Roman" w:hAnsi="Times New Roman" w:cs="Times New Roman"/>
          <w:b/>
          <w:bCs/>
          <w:color w:val="000000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00р./чел. и </w:t>
      </w:r>
      <w:r w:rsidRPr="00CA6AC2">
        <w:rPr>
          <w:rFonts w:ascii="Times New Roman" w:eastAsia="Times New Roman" w:hAnsi="Times New Roman" w:cs="Times New Roman"/>
          <w:b/>
          <w:bCs/>
          <w:color w:val="000000"/>
        </w:rPr>
        <w:t>включает:</w:t>
      </w:r>
    </w:p>
    <w:p w14:paraId="2F2A95F8" w14:textId="73AC4B99" w:rsidR="00504F03" w:rsidRPr="00CA6AC2" w:rsidRDefault="00504F03" w:rsidP="00504F03">
      <w:pPr>
        <w:pStyle w:val="ab"/>
        <w:numPr>
          <w:ilvl w:val="0"/>
          <w:numId w:val="22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2-</w:t>
      </w:r>
      <w:r>
        <w:rPr>
          <w:rFonts w:ascii="Times New Roman" w:eastAsia="Times New Roman" w:hAnsi="Times New Roman" w:cs="Times New Roman"/>
          <w:color w:val="000000"/>
        </w:rPr>
        <w:t xml:space="preserve"> и 3-</w:t>
      </w:r>
      <w:r w:rsidRPr="00CA6AC2">
        <w:rPr>
          <w:rFonts w:ascii="Times New Roman" w:eastAsia="Times New Roman" w:hAnsi="Times New Roman" w:cs="Times New Roman"/>
          <w:color w:val="000000"/>
        </w:rPr>
        <w:t xml:space="preserve">местное размещение в </w:t>
      </w:r>
      <w:r>
        <w:rPr>
          <w:rFonts w:ascii="Times New Roman" w:eastAsia="Times New Roman" w:hAnsi="Times New Roman" w:cs="Times New Roman"/>
          <w:color w:val="000000"/>
        </w:rPr>
        <w:t>пансионате/</w:t>
      </w:r>
      <w:r w:rsidRPr="00CA6AC2">
        <w:rPr>
          <w:rFonts w:ascii="Times New Roman" w:eastAsia="Times New Roman" w:hAnsi="Times New Roman" w:cs="Times New Roman"/>
          <w:color w:val="000000"/>
        </w:rPr>
        <w:t>отеле 3* с завтраком и ужином,</w:t>
      </w:r>
    </w:p>
    <w:p w14:paraId="0FC813DA" w14:textId="77777777" w:rsidR="00504F03" w:rsidRPr="00CA6AC2" w:rsidRDefault="00504F03" w:rsidP="00504F03">
      <w:pPr>
        <w:pStyle w:val="ab"/>
        <w:numPr>
          <w:ilvl w:val="0"/>
          <w:numId w:val="22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транспортное обслуживание,</w:t>
      </w:r>
    </w:p>
    <w:p w14:paraId="09AE53FC" w14:textId="77777777" w:rsidR="00504F03" w:rsidRPr="00CA6AC2" w:rsidRDefault="00504F03" w:rsidP="00504F03">
      <w:pPr>
        <w:pStyle w:val="ab"/>
        <w:numPr>
          <w:ilvl w:val="0"/>
          <w:numId w:val="22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услуги квалифицированного экскурсовода (русский язык),</w:t>
      </w:r>
    </w:p>
    <w:p w14:paraId="7FD8B074" w14:textId="4343386D" w:rsidR="00504F03" w:rsidRPr="00CA6AC2" w:rsidRDefault="00504F03" w:rsidP="00504F03">
      <w:pPr>
        <w:pStyle w:val="ab"/>
        <w:numPr>
          <w:ilvl w:val="0"/>
          <w:numId w:val="22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питание на маршруте: обед (</w:t>
      </w:r>
      <w:r>
        <w:rPr>
          <w:rFonts w:ascii="Times New Roman" w:eastAsia="Times New Roman" w:hAnsi="Times New Roman" w:cs="Times New Roman"/>
          <w:color w:val="000000"/>
        </w:rPr>
        <w:t>3</w:t>
      </w:r>
      <w:r w:rsidRPr="00CA6AC2">
        <w:rPr>
          <w:rFonts w:ascii="Times New Roman" w:eastAsia="Times New Roman" w:hAnsi="Times New Roman" w:cs="Times New Roman"/>
          <w:color w:val="000000"/>
        </w:rPr>
        <w:t>), ужин (1),</w:t>
      </w:r>
    </w:p>
    <w:p w14:paraId="36F63E0A" w14:textId="77777777" w:rsidR="00504F03" w:rsidRPr="00CA6AC2" w:rsidRDefault="00504F03" w:rsidP="00504F03">
      <w:pPr>
        <w:pStyle w:val="ab"/>
        <w:numPr>
          <w:ilvl w:val="0"/>
          <w:numId w:val="22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входные билеты на объекты показа и активности по программе,</w:t>
      </w:r>
    </w:p>
    <w:p w14:paraId="1FB6CEB1" w14:textId="77777777" w:rsidR="00504F03" w:rsidRPr="00CA6AC2" w:rsidRDefault="00504F03" w:rsidP="00504F03">
      <w:pPr>
        <w:pStyle w:val="ab"/>
        <w:numPr>
          <w:ilvl w:val="0"/>
          <w:numId w:val="22"/>
        </w:num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CA6AC2">
        <w:rPr>
          <w:rFonts w:ascii="Times New Roman" w:eastAsia="Times New Roman" w:hAnsi="Times New Roman" w:cs="Times New Roman"/>
          <w:color w:val="000000"/>
        </w:rPr>
        <w:t>страховка от несчастного случая.</w:t>
      </w:r>
    </w:p>
    <w:p w14:paraId="43241399" w14:textId="77777777" w:rsidR="00504F03" w:rsidRDefault="00504F03" w:rsidP="00504F03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9205EB">
        <w:rPr>
          <w:rFonts w:ascii="Times New Roman" w:eastAsia="Times New Roman" w:hAnsi="Times New Roman" w:cs="Times New Roman"/>
          <w:b/>
          <w:bCs/>
          <w:color w:val="000000"/>
        </w:rPr>
        <w:t xml:space="preserve">*Стоимость указана с одного человека при группе </w:t>
      </w:r>
      <w:r>
        <w:rPr>
          <w:rFonts w:ascii="Times New Roman" w:eastAsia="Times New Roman" w:hAnsi="Times New Roman" w:cs="Times New Roman"/>
          <w:b/>
          <w:bCs/>
          <w:color w:val="000000"/>
        </w:rPr>
        <w:t>30</w:t>
      </w:r>
      <w:r w:rsidRPr="009205EB">
        <w:rPr>
          <w:rFonts w:ascii="Times New Roman" w:eastAsia="Times New Roman" w:hAnsi="Times New Roman" w:cs="Times New Roman"/>
          <w:b/>
          <w:bCs/>
          <w:color w:val="000000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Pr="009205EB">
        <w:rPr>
          <w:rFonts w:ascii="Times New Roman" w:eastAsia="Times New Roman" w:hAnsi="Times New Roman" w:cs="Times New Roman"/>
          <w:b/>
          <w:bCs/>
          <w:color w:val="000000"/>
        </w:rPr>
        <w:t xml:space="preserve"> человек</w:t>
      </w:r>
    </w:p>
    <w:p w14:paraId="19E5F99F" w14:textId="77777777" w:rsidR="002C2427" w:rsidRDefault="002C2427" w:rsidP="002C2427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82287DF" w14:textId="40445E64" w:rsidR="00504F03" w:rsidRPr="002C2427" w:rsidRDefault="00504F03" w:rsidP="002C2427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Агентское вознаграждение – 10% фикс.</w:t>
      </w:r>
    </w:p>
    <w:sectPr w:rsidR="00504F03" w:rsidRPr="002C2427" w:rsidSect="0082736E">
      <w:headerReference w:type="default" r:id="rId8"/>
      <w:footerReference w:type="even" r:id="rId9"/>
      <w:footerReference w:type="default" r:id="rId10"/>
      <w:pgSz w:w="11906" w:h="16838"/>
      <w:pgMar w:top="567" w:right="566" w:bottom="709" w:left="425" w:header="567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25107" w14:textId="77777777" w:rsidR="009D1249" w:rsidRDefault="009D1249">
      <w:pPr>
        <w:spacing w:before="0" w:after="0"/>
      </w:pPr>
      <w:r>
        <w:separator/>
      </w:r>
    </w:p>
  </w:endnote>
  <w:endnote w:type="continuationSeparator" w:id="0">
    <w:p w14:paraId="6F65ED97" w14:textId="77777777" w:rsidR="009D1249" w:rsidRDefault="009D12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Formular">
    <w:altName w:val="Calibri"/>
    <w:charset w:val="00"/>
    <w:family w:val="auto"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503FA" w14:textId="77777777" w:rsidR="00B02806" w:rsidRDefault="00357B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CA6C22">
      <w:rPr>
        <w:color w:val="000000"/>
      </w:rPr>
      <w:instrText>PAGE</w:instrText>
    </w:r>
    <w:r>
      <w:rPr>
        <w:color w:val="000000"/>
      </w:rPr>
      <w:fldChar w:fldCharType="end"/>
    </w:r>
  </w:p>
  <w:p w14:paraId="7F265CB7" w14:textId="77777777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E8C5F" w14:textId="3C931612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53FEB" w14:textId="77777777" w:rsidR="009D1249" w:rsidRDefault="009D1249">
      <w:pPr>
        <w:spacing w:before="0" w:after="0"/>
      </w:pPr>
      <w:r>
        <w:separator/>
      </w:r>
    </w:p>
  </w:footnote>
  <w:footnote w:type="continuationSeparator" w:id="0">
    <w:p w14:paraId="48C22177" w14:textId="77777777" w:rsidR="009D1249" w:rsidRDefault="009D124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AC35A" w14:textId="539AB3D3" w:rsidR="0082736E" w:rsidRPr="007266ED" w:rsidRDefault="0082736E" w:rsidP="0082736E">
    <w:pPr>
      <w:spacing w:before="0" w:after="0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46FB77A" wp14:editId="4CDE71ED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2709545" cy="1219200"/>
          <wp:effectExtent l="0" t="0" r="0" b="0"/>
          <wp:wrapSquare wrapText="bothSides"/>
          <wp:docPr id="172306135" name="Рисунок 172306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430312" name="Рисунок 9384303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9545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66ED">
      <w:rPr>
        <w:rFonts w:ascii="Tahoma" w:hAnsi="Tahoma" w:cs="Tahoma"/>
        <w:sz w:val="16"/>
        <w:szCs w:val="16"/>
      </w:rPr>
      <w:t>354000, г.</w:t>
    </w:r>
    <w:r>
      <w:rPr>
        <w:rFonts w:ascii="Tahoma" w:hAnsi="Tahoma" w:cs="Tahoma"/>
        <w:sz w:val="16"/>
        <w:szCs w:val="16"/>
      </w:rPr>
      <w:t xml:space="preserve"> </w:t>
    </w:r>
    <w:r w:rsidRPr="007266ED">
      <w:rPr>
        <w:rFonts w:ascii="Tahoma" w:hAnsi="Tahoma" w:cs="Tahoma"/>
        <w:sz w:val="16"/>
        <w:szCs w:val="16"/>
      </w:rPr>
      <w:t>Сочи, а/я 361, ул.</w:t>
    </w:r>
    <w:r>
      <w:rPr>
        <w:rFonts w:ascii="Tahoma" w:hAnsi="Tahoma" w:cs="Tahoma"/>
        <w:sz w:val="16"/>
        <w:szCs w:val="16"/>
      </w:rPr>
      <w:t xml:space="preserve"> Островского</w:t>
    </w:r>
    <w:r w:rsidRPr="007266ED">
      <w:rPr>
        <w:rFonts w:ascii="Tahoma" w:hAnsi="Tahoma" w:cs="Tahoma"/>
        <w:sz w:val="16"/>
        <w:szCs w:val="16"/>
      </w:rPr>
      <w:t xml:space="preserve">, </w:t>
    </w:r>
    <w:r>
      <w:rPr>
        <w:rFonts w:ascii="Tahoma" w:hAnsi="Tahoma" w:cs="Tahoma"/>
        <w:sz w:val="16"/>
        <w:szCs w:val="16"/>
      </w:rPr>
      <w:t>23</w:t>
    </w:r>
  </w:p>
  <w:p w14:paraId="641544AF" w14:textId="77777777" w:rsidR="0082736E" w:rsidRPr="007266ED" w:rsidRDefault="0082736E" w:rsidP="0082736E">
    <w:pPr>
      <w:spacing w:before="0" w:after="0"/>
      <w:rPr>
        <w:rFonts w:ascii="Tahoma" w:hAnsi="Tahoma" w:cs="Tahoma"/>
        <w:sz w:val="16"/>
        <w:szCs w:val="16"/>
      </w:rPr>
    </w:pPr>
    <w:r w:rsidRPr="007266ED">
      <w:rPr>
        <w:rFonts w:ascii="Tahoma" w:hAnsi="Tahoma" w:cs="Tahoma"/>
        <w:sz w:val="16"/>
        <w:szCs w:val="16"/>
      </w:rPr>
      <w:t xml:space="preserve">тел. (862) </w:t>
    </w:r>
    <w:r>
      <w:rPr>
        <w:rFonts w:ascii="Tahoma" w:hAnsi="Tahoma" w:cs="Tahoma"/>
        <w:sz w:val="16"/>
        <w:szCs w:val="16"/>
      </w:rPr>
      <w:t>555 27 15</w:t>
    </w:r>
  </w:p>
  <w:p w14:paraId="1EF8EA7B" w14:textId="06D84310" w:rsidR="0082736E" w:rsidRPr="007266ED" w:rsidRDefault="008D785F" w:rsidP="0082736E">
    <w:pPr>
      <w:spacing w:before="0" w:after="0"/>
      <w:rPr>
        <w:rFonts w:ascii="Tahoma" w:hAnsi="Tahoma" w:cs="Tahoma"/>
        <w:sz w:val="16"/>
        <w:szCs w:val="16"/>
      </w:rPr>
    </w:pPr>
    <w:hyperlink r:id="rId2" w:history="1">
      <w:r w:rsidRPr="009511F2">
        <w:rPr>
          <w:rStyle w:val="ad"/>
          <w:rFonts w:ascii="Tahoma" w:hAnsi="Tahoma" w:cs="Tahoma"/>
          <w:sz w:val="16"/>
          <w:szCs w:val="16"/>
          <w:lang w:val="en-US"/>
        </w:rPr>
        <w:t>mice</w:t>
      </w:r>
      <w:r w:rsidRPr="009511F2">
        <w:rPr>
          <w:rStyle w:val="ad"/>
          <w:rFonts w:ascii="Tahoma" w:hAnsi="Tahoma" w:cs="Tahoma"/>
          <w:sz w:val="16"/>
          <w:szCs w:val="16"/>
        </w:rPr>
        <w:t>@rivsochi.ru</w:t>
      </w:r>
    </w:hyperlink>
    <w:r w:rsidR="0082736E">
      <w:rPr>
        <w:rFonts w:ascii="Tahoma" w:hAnsi="Tahoma" w:cs="Tahoma"/>
        <w:sz w:val="16"/>
        <w:szCs w:val="16"/>
      </w:rPr>
      <w:t xml:space="preserve"> </w:t>
    </w:r>
    <w:r w:rsidR="0082736E" w:rsidRPr="007266ED">
      <w:rPr>
        <w:rFonts w:ascii="Tahoma" w:hAnsi="Tahoma" w:cs="Tahoma"/>
        <w:sz w:val="16"/>
        <w:szCs w:val="16"/>
      </w:rPr>
      <w:t xml:space="preserve">, </w:t>
    </w:r>
    <w:hyperlink r:id="rId3" w:history="1">
      <w:r w:rsidR="0082736E" w:rsidRPr="00F97368">
        <w:rPr>
          <w:rStyle w:val="ad"/>
          <w:rFonts w:ascii="Tahoma" w:hAnsi="Tahoma" w:cs="Tahoma"/>
          <w:sz w:val="16"/>
          <w:szCs w:val="16"/>
        </w:rPr>
        <w:t>www.riviera-</w:t>
      </w:r>
      <w:r w:rsidR="0082736E" w:rsidRPr="00F97368">
        <w:rPr>
          <w:rStyle w:val="ad"/>
          <w:rFonts w:ascii="Tahoma" w:hAnsi="Tahoma" w:cs="Tahoma"/>
          <w:sz w:val="16"/>
          <w:szCs w:val="16"/>
          <w:lang w:val="en-US"/>
        </w:rPr>
        <w:t>tour</w:t>
      </w:r>
      <w:r w:rsidR="0082736E" w:rsidRPr="00F97368">
        <w:rPr>
          <w:rStyle w:val="ad"/>
          <w:rFonts w:ascii="Tahoma" w:hAnsi="Tahoma" w:cs="Tahoma"/>
          <w:sz w:val="16"/>
          <w:szCs w:val="16"/>
        </w:rPr>
        <w:t>.ru</w:t>
      </w:r>
    </w:hyperlink>
    <w:r w:rsidR="0082736E">
      <w:rPr>
        <w:rFonts w:ascii="Tahoma" w:hAnsi="Tahoma" w:cs="Tahoma"/>
        <w:sz w:val="16"/>
        <w:szCs w:val="16"/>
      </w:rPr>
      <w:t xml:space="preserve"> </w:t>
    </w:r>
  </w:p>
  <w:p w14:paraId="4E4842A8" w14:textId="77777777" w:rsidR="0082736E" w:rsidRPr="007266ED" w:rsidRDefault="0082736E" w:rsidP="0082736E">
    <w:pPr>
      <w:spacing w:before="0" w:after="0"/>
      <w:rPr>
        <w:rFonts w:ascii="Tahoma" w:hAnsi="Tahoma" w:cs="Tahoma"/>
        <w:sz w:val="16"/>
        <w:szCs w:val="16"/>
      </w:rPr>
    </w:pPr>
    <w:r w:rsidRPr="007266ED">
      <w:rPr>
        <w:rFonts w:ascii="Tahoma" w:hAnsi="Tahoma" w:cs="Tahoma"/>
        <w:sz w:val="16"/>
        <w:szCs w:val="16"/>
      </w:rPr>
      <w:t>ООО «Ривьера-Сочи»</w:t>
    </w:r>
  </w:p>
  <w:p w14:paraId="4531F5EE" w14:textId="77777777" w:rsidR="0082736E" w:rsidRDefault="0082736E" w:rsidP="0082736E">
    <w:pPr>
      <w:spacing w:before="0" w:after="0"/>
      <w:rPr>
        <w:rFonts w:ascii="Tahoma" w:hAnsi="Tahoma" w:cs="Tahoma"/>
        <w:sz w:val="16"/>
        <w:szCs w:val="16"/>
      </w:rPr>
    </w:pPr>
  </w:p>
  <w:p w14:paraId="28B48F91" w14:textId="77777777" w:rsidR="0082736E" w:rsidRPr="00EC55FA" w:rsidRDefault="0082736E" w:rsidP="0082736E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>ИНН 2319027297 КПП 236601001</w:t>
    </w:r>
  </w:p>
  <w:p w14:paraId="31F47AEE" w14:textId="77777777" w:rsidR="0082736E" w:rsidRPr="00EC55FA" w:rsidRDefault="0082736E" w:rsidP="0082736E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 xml:space="preserve">р/с 40702810326170000866 </w:t>
    </w:r>
  </w:p>
  <w:p w14:paraId="0B1CBA5B" w14:textId="77777777" w:rsidR="0082736E" w:rsidRPr="00EC55FA" w:rsidRDefault="0082736E" w:rsidP="0082736E">
    <w:pPr>
      <w:spacing w:before="0" w:after="0"/>
      <w:rPr>
        <w:rFonts w:ascii="Tahoma" w:hAnsi="Tahoma" w:cs="Tahoma"/>
        <w:sz w:val="16"/>
        <w:szCs w:val="16"/>
      </w:rPr>
    </w:pPr>
    <w:r w:rsidRPr="00EC55FA">
      <w:rPr>
        <w:rFonts w:ascii="Tahoma" w:hAnsi="Tahoma" w:cs="Tahoma"/>
        <w:sz w:val="16"/>
        <w:szCs w:val="16"/>
      </w:rPr>
      <w:t xml:space="preserve">ФИЛИАЛ «Ростовский» АО «АЛЬФА-БАНК» Г.РОСТОВ-НА-ДОНУ </w:t>
    </w:r>
  </w:p>
  <w:p w14:paraId="1CC83C73" w14:textId="31917263" w:rsidR="00B02806" w:rsidRDefault="0082736E" w:rsidP="008D785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before="0" w:after="0"/>
      <w:rPr>
        <w:color w:val="000000"/>
      </w:rPr>
    </w:pPr>
    <w:r w:rsidRPr="00EC55FA">
      <w:rPr>
        <w:rFonts w:ascii="Tahoma" w:hAnsi="Tahoma" w:cs="Tahoma"/>
        <w:sz w:val="16"/>
        <w:szCs w:val="16"/>
      </w:rPr>
      <w:t>БИК 046015207 к/с 30101810500000000207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0F97"/>
    <w:multiLevelType w:val="hybridMultilevel"/>
    <w:tmpl w:val="AFC47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E5CFA"/>
    <w:multiLevelType w:val="hybridMultilevel"/>
    <w:tmpl w:val="36667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D30EF"/>
    <w:multiLevelType w:val="hybridMultilevel"/>
    <w:tmpl w:val="160AF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435EF"/>
    <w:multiLevelType w:val="hybridMultilevel"/>
    <w:tmpl w:val="9FFCF97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B542734"/>
    <w:multiLevelType w:val="hybridMultilevel"/>
    <w:tmpl w:val="491C1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668C9"/>
    <w:multiLevelType w:val="hybridMultilevel"/>
    <w:tmpl w:val="8B581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D4A9E"/>
    <w:multiLevelType w:val="hybridMultilevel"/>
    <w:tmpl w:val="870C6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D73C7"/>
    <w:multiLevelType w:val="hybridMultilevel"/>
    <w:tmpl w:val="C5EEB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666B5"/>
    <w:multiLevelType w:val="hybridMultilevel"/>
    <w:tmpl w:val="D1EE1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2410C"/>
    <w:multiLevelType w:val="multilevel"/>
    <w:tmpl w:val="6A40A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CEE37A4"/>
    <w:multiLevelType w:val="hybridMultilevel"/>
    <w:tmpl w:val="90DE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504F1"/>
    <w:multiLevelType w:val="multilevel"/>
    <w:tmpl w:val="7CBEE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42987BE2"/>
    <w:multiLevelType w:val="hybridMultilevel"/>
    <w:tmpl w:val="D1286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D46AC"/>
    <w:multiLevelType w:val="hybridMultilevel"/>
    <w:tmpl w:val="039A8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C2850"/>
    <w:multiLevelType w:val="hybridMultilevel"/>
    <w:tmpl w:val="A2340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CF7243"/>
    <w:multiLevelType w:val="hybridMultilevel"/>
    <w:tmpl w:val="A5D8E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26F4E"/>
    <w:multiLevelType w:val="hybridMultilevel"/>
    <w:tmpl w:val="CA409A14"/>
    <w:lvl w:ilvl="0" w:tplc="03D674B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824BA"/>
    <w:multiLevelType w:val="hybridMultilevel"/>
    <w:tmpl w:val="78361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310CA"/>
    <w:multiLevelType w:val="hybridMultilevel"/>
    <w:tmpl w:val="A61E6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508AE"/>
    <w:multiLevelType w:val="multilevel"/>
    <w:tmpl w:val="65503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74EE1575"/>
    <w:multiLevelType w:val="hybridMultilevel"/>
    <w:tmpl w:val="D4C07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873E4"/>
    <w:multiLevelType w:val="hybridMultilevel"/>
    <w:tmpl w:val="8990C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A630C"/>
    <w:multiLevelType w:val="hybridMultilevel"/>
    <w:tmpl w:val="138AE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358507">
    <w:abstractNumId w:val="9"/>
  </w:num>
  <w:num w:numId="2" w16cid:durableId="360939075">
    <w:abstractNumId w:val="11"/>
  </w:num>
  <w:num w:numId="3" w16cid:durableId="144205777">
    <w:abstractNumId w:val="19"/>
  </w:num>
  <w:num w:numId="4" w16cid:durableId="792600077">
    <w:abstractNumId w:val="22"/>
  </w:num>
  <w:num w:numId="5" w16cid:durableId="244805354">
    <w:abstractNumId w:val="21"/>
  </w:num>
  <w:num w:numId="6" w16cid:durableId="1495606344">
    <w:abstractNumId w:val="10"/>
  </w:num>
  <w:num w:numId="7" w16cid:durableId="339359525">
    <w:abstractNumId w:val="12"/>
  </w:num>
  <w:num w:numId="8" w16cid:durableId="1177382335">
    <w:abstractNumId w:val="1"/>
  </w:num>
  <w:num w:numId="9" w16cid:durableId="599531694">
    <w:abstractNumId w:val="14"/>
  </w:num>
  <w:num w:numId="10" w16cid:durableId="140736587">
    <w:abstractNumId w:val="4"/>
  </w:num>
  <w:num w:numId="11" w16cid:durableId="1862471654">
    <w:abstractNumId w:val="8"/>
  </w:num>
  <w:num w:numId="12" w16cid:durableId="1144808127">
    <w:abstractNumId w:val="0"/>
  </w:num>
  <w:num w:numId="13" w16cid:durableId="1586722509">
    <w:abstractNumId w:val="20"/>
  </w:num>
  <w:num w:numId="14" w16cid:durableId="1416316752">
    <w:abstractNumId w:val="2"/>
  </w:num>
  <w:num w:numId="15" w16cid:durableId="652834466">
    <w:abstractNumId w:val="18"/>
  </w:num>
  <w:num w:numId="16" w16cid:durableId="1706708734">
    <w:abstractNumId w:val="7"/>
  </w:num>
  <w:num w:numId="17" w16cid:durableId="188379317">
    <w:abstractNumId w:val="5"/>
  </w:num>
  <w:num w:numId="18" w16cid:durableId="1216044680">
    <w:abstractNumId w:val="16"/>
  </w:num>
  <w:num w:numId="19" w16cid:durableId="1613710417">
    <w:abstractNumId w:val="15"/>
  </w:num>
  <w:num w:numId="20" w16cid:durableId="244800043">
    <w:abstractNumId w:val="17"/>
  </w:num>
  <w:num w:numId="21" w16cid:durableId="1000624634">
    <w:abstractNumId w:val="3"/>
  </w:num>
  <w:num w:numId="22" w16cid:durableId="1605454757">
    <w:abstractNumId w:val="13"/>
  </w:num>
  <w:num w:numId="23" w16cid:durableId="7557894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06"/>
    <w:rsid w:val="00010D86"/>
    <w:rsid w:val="0001106A"/>
    <w:rsid w:val="00022354"/>
    <w:rsid w:val="000245F2"/>
    <w:rsid w:val="00030F82"/>
    <w:rsid w:val="000322EB"/>
    <w:rsid w:val="00034E7D"/>
    <w:rsid w:val="00057C5D"/>
    <w:rsid w:val="000B7925"/>
    <w:rsid w:val="000C0307"/>
    <w:rsid w:val="000C4448"/>
    <w:rsid w:val="000F27D2"/>
    <w:rsid w:val="000F6E87"/>
    <w:rsid w:val="000F6F1A"/>
    <w:rsid w:val="001003CA"/>
    <w:rsid w:val="00152CF3"/>
    <w:rsid w:val="001548B6"/>
    <w:rsid w:val="001564A1"/>
    <w:rsid w:val="00156D81"/>
    <w:rsid w:val="00164623"/>
    <w:rsid w:val="00177B24"/>
    <w:rsid w:val="00193A52"/>
    <w:rsid w:val="001974CD"/>
    <w:rsid w:val="001A4BA3"/>
    <w:rsid w:val="00265F18"/>
    <w:rsid w:val="00267166"/>
    <w:rsid w:val="00292CC2"/>
    <w:rsid w:val="002963C1"/>
    <w:rsid w:val="00296F56"/>
    <w:rsid w:val="002A449E"/>
    <w:rsid w:val="002A7920"/>
    <w:rsid w:val="002C031D"/>
    <w:rsid w:val="002C2427"/>
    <w:rsid w:val="002D2D6F"/>
    <w:rsid w:val="002D583F"/>
    <w:rsid w:val="003013F8"/>
    <w:rsid w:val="0034100C"/>
    <w:rsid w:val="00342A7B"/>
    <w:rsid w:val="00355385"/>
    <w:rsid w:val="00357BC5"/>
    <w:rsid w:val="003655C4"/>
    <w:rsid w:val="00382AA3"/>
    <w:rsid w:val="003A058E"/>
    <w:rsid w:val="003A0881"/>
    <w:rsid w:val="003B6B88"/>
    <w:rsid w:val="003C66DC"/>
    <w:rsid w:val="003D106D"/>
    <w:rsid w:val="003D6CF2"/>
    <w:rsid w:val="003D7CAC"/>
    <w:rsid w:val="003E465F"/>
    <w:rsid w:val="00414C38"/>
    <w:rsid w:val="00427E63"/>
    <w:rsid w:val="00467440"/>
    <w:rsid w:val="00472B46"/>
    <w:rsid w:val="00477D2E"/>
    <w:rsid w:val="00480BC0"/>
    <w:rsid w:val="00486FF6"/>
    <w:rsid w:val="004A215F"/>
    <w:rsid w:val="004C6B79"/>
    <w:rsid w:val="004C79F6"/>
    <w:rsid w:val="004C7AC5"/>
    <w:rsid w:val="004F23E8"/>
    <w:rsid w:val="00504F03"/>
    <w:rsid w:val="00521A11"/>
    <w:rsid w:val="005335EC"/>
    <w:rsid w:val="0054633B"/>
    <w:rsid w:val="00547EBD"/>
    <w:rsid w:val="00550552"/>
    <w:rsid w:val="0057389A"/>
    <w:rsid w:val="00575172"/>
    <w:rsid w:val="005B545D"/>
    <w:rsid w:val="005C4F60"/>
    <w:rsid w:val="005C7641"/>
    <w:rsid w:val="005E2F0A"/>
    <w:rsid w:val="006335E1"/>
    <w:rsid w:val="00644A42"/>
    <w:rsid w:val="00646CD4"/>
    <w:rsid w:val="006661B7"/>
    <w:rsid w:val="00667745"/>
    <w:rsid w:val="006724CD"/>
    <w:rsid w:val="00672CB3"/>
    <w:rsid w:val="00674879"/>
    <w:rsid w:val="00690ADC"/>
    <w:rsid w:val="00695AF0"/>
    <w:rsid w:val="006A0F07"/>
    <w:rsid w:val="006B40D1"/>
    <w:rsid w:val="006D3B60"/>
    <w:rsid w:val="006E2BC1"/>
    <w:rsid w:val="006E732A"/>
    <w:rsid w:val="006F67A6"/>
    <w:rsid w:val="00707BCD"/>
    <w:rsid w:val="007133E4"/>
    <w:rsid w:val="00757654"/>
    <w:rsid w:val="007C29E9"/>
    <w:rsid w:val="007D7A28"/>
    <w:rsid w:val="007F496A"/>
    <w:rsid w:val="008016EF"/>
    <w:rsid w:val="00804737"/>
    <w:rsid w:val="00817D7B"/>
    <w:rsid w:val="0082736E"/>
    <w:rsid w:val="00827A35"/>
    <w:rsid w:val="0086076C"/>
    <w:rsid w:val="00862B11"/>
    <w:rsid w:val="00881AD4"/>
    <w:rsid w:val="0088230E"/>
    <w:rsid w:val="00886F2F"/>
    <w:rsid w:val="00893C36"/>
    <w:rsid w:val="00897E6D"/>
    <w:rsid w:val="008A4C20"/>
    <w:rsid w:val="008C4154"/>
    <w:rsid w:val="008C709A"/>
    <w:rsid w:val="008D785F"/>
    <w:rsid w:val="008F267D"/>
    <w:rsid w:val="008F75D1"/>
    <w:rsid w:val="0092448B"/>
    <w:rsid w:val="0095611E"/>
    <w:rsid w:val="009564E5"/>
    <w:rsid w:val="009677B3"/>
    <w:rsid w:val="009A6EFE"/>
    <w:rsid w:val="009D1249"/>
    <w:rsid w:val="009E22F0"/>
    <w:rsid w:val="009F3D1C"/>
    <w:rsid w:val="009F6A9F"/>
    <w:rsid w:val="00A025DD"/>
    <w:rsid w:val="00A031B0"/>
    <w:rsid w:val="00A108CA"/>
    <w:rsid w:val="00A34176"/>
    <w:rsid w:val="00A41BE6"/>
    <w:rsid w:val="00A4400C"/>
    <w:rsid w:val="00A63B1F"/>
    <w:rsid w:val="00A8034B"/>
    <w:rsid w:val="00AA236F"/>
    <w:rsid w:val="00AF364C"/>
    <w:rsid w:val="00B02806"/>
    <w:rsid w:val="00B029DC"/>
    <w:rsid w:val="00B176B0"/>
    <w:rsid w:val="00B2253F"/>
    <w:rsid w:val="00B25F8D"/>
    <w:rsid w:val="00B3625C"/>
    <w:rsid w:val="00B413C3"/>
    <w:rsid w:val="00B45F5B"/>
    <w:rsid w:val="00B71E30"/>
    <w:rsid w:val="00B8170A"/>
    <w:rsid w:val="00B83A65"/>
    <w:rsid w:val="00B876A0"/>
    <w:rsid w:val="00B92588"/>
    <w:rsid w:val="00B93B2B"/>
    <w:rsid w:val="00BD765A"/>
    <w:rsid w:val="00BE1D80"/>
    <w:rsid w:val="00C102C6"/>
    <w:rsid w:val="00C30FF5"/>
    <w:rsid w:val="00C374BD"/>
    <w:rsid w:val="00C54B1E"/>
    <w:rsid w:val="00C70525"/>
    <w:rsid w:val="00CA66EF"/>
    <w:rsid w:val="00CA6C22"/>
    <w:rsid w:val="00CD45A5"/>
    <w:rsid w:val="00CD55D7"/>
    <w:rsid w:val="00CE3A04"/>
    <w:rsid w:val="00CF0C3E"/>
    <w:rsid w:val="00CF5440"/>
    <w:rsid w:val="00D00FFD"/>
    <w:rsid w:val="00D22846"/>
    <w:rsid w:val="00D32FBF"/>
    <w:rsid w:val="00D40095"/>
    <w:rsid w:val="00D52B4E"/>
    <w:rsid w:val="00D73F71"/>
    <w:rsid w:val="00D92384"/>
    <w:rsid w:val="00D96BAF"/>
    <w:rsid w:val="00D97121"/>
    <w:rsid w:val="00DB09E4"/>
    <w:rsid w:val="00DD304B"/>
    <w:rsid w:val="00E047ED"/>
    <w:rsid w:val="00E1573B"/>
    <w:rsid w:val="00E31EAC"/>
    <w:rsid w:val="00E43E36"/>
    <w:rsid w:val="00E618B5"/>
    <w:rsid w:val="00EA37A8"/>
    <w:rsid w:val="00EB45D8"/>
    <w:rsid w:val="00ED6D99"/>
    <w:rsid w:val="00EE2D72"/>
    <w:rsid w:val="00F00E55"/>
    <w:rsid w:val="00F20FD1"/>
    <w:rsid w:val="00F26C4A"/>
    <w:rsid w:val="00F35E57"/>
    <w:rsid w:val="00F46707"/>
    <w:rsid w:val="00F50C67"/>
    <w:rsid w:val="00F55D94"/>
    <w:rsid w:val="00F73B58"/>
    <w:rsid w:val="00F97B4A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B6CF0"/>
  <w15:docId w15:val="{5C67A8B3-AC7C-487C-9B3C-16812920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ormular" w:eastAsia="Formular" w:hAnsi="Formular" w:cs="Formular"/>
        <w:sz w:val="24"/>
        <w:szCs w:val="24"/>
        <w:lang w:val="ru-RU" w:eastAsia="ru-RU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C4A"/>
  </w:style>
  <w:style w:type="paragraph" w:styleId="1">
    <w:name w:val="heading 1"/>
    <w:basedOn w:val="a"/>
    <w:next w:val="a"/>
    <w:uiPriority w:val="9"/>
    <w:qFormat/>
    <w:rsid w:val="00357BC5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57B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57B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57BC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57B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57B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57B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555C7"/>
    <w:pPr>
      <w:jc w:val="right"/>
    </w:pPr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styleId="a5">
    <w:name w:val="header"/>
    <w:basedOn w:val="a"/>
    <w:link w:val="a6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2D32"/>
  </w:style>
  <w:style w:type="paragraph" w:styleId="a7">
    <w:name w:val="footer"/>
    <w:basedOn w:val="a"/>
    <w:link w:val="a8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2D32"/>
  </w:style>
  <w:style w:type="character" w:styleId="a9">
    <w:name w:val="page number"/>
    <w:basedOn w:val="a0"/>
    <w:uiPriority w:val="99"/>
    <w:semiHidden/>
    <w:unhideWhenUsed/>
    <w:rsid w:val="00035F32"/>
  </w:style>
  <w:style w:type="character" w:customStyle="1" w:styleId="a4">
    <w:name w:val="Заголовок Знак"/>
    <w:basedOn w:val="a0"/>
    <w:link w:val="a3"/>
    <w:uiPriority w:val="10"/>
    <w:rsid w:val="004555C7"/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customStyle="1" w:styleId="aa">
    <w:name w:val="Стиль!"/>
    <w:basedOn w:val="a3"/>
    <w:qFormat/>
    <w:rsid w:val="00122527"/>
  </w:style>
  <w:style w:type="paragraph" w:styleId="ab">
    <w:name w:val="List Paragraph"/>
    <w:basedOn w:val="a"/>
    <w:uiPriority w:val="34"/>
    <w:qFormat/>
    <w:rsid w:val="00EC3B13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856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DF7EB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F7EB7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rsid w:val="00357B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0322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22EB"/>
    <w:rPr>
      <w:rFonts w:ascii="Tahoma" w:hAnsi="Tahoma" w:cs="Tahoma"/>
      <w:sz w:val="16"/>
      <w:szCs w:val="16"/>
    </w:rPr>
  </w:style>
  <w:style w:type="character" w:styleId="af1">
    <w:name w:val="Unresolved Mention"/>
    <w:basedOn w:val="a0"/>
    <w:uiPriority w:val="99"/>
    <w:semiHidden/>
    <w:unhideWhenUsed/>
    <w:rsid w:val="00CE3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viera-tour.ru" TargetMode="External"/><Relationship Id="rId2" Type="http://schemas.openxmlformats.org/officeDocument/2006/relationships/hyperlink" Target="mailto:mice@rivsochi.r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zwz0Sqitznq8uPz5Ds8o5MS15g==">AMUW2mW28PPE+jZOebKbOVeDfm1PeskBorqWIi10nHNMjBaJOs93pDoBGbuUN3lr2RJj60sa3jiEOJYvUnEW1TgjSAsVjrQQEqjhULIYSJhSDLkH2it5NGs=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Анна</cp:lastModifiedBy>
  <cp:revision>35</cp:revision>
  <cp:lastPrinted>2022-07-06T16:35:00Z</cp:lastPrinted>
  <dcterms:created xsi:type="dcterms:W3CDTF">2022-08-05T06:35:00Z</dcterms:created>
  <dcterms:modified xsi:type="dcterms:W3CDTF">2025-01-13T11:36:00Z</dcterms:modified>
</cp:coreProperties>
</file>